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F8" w:rsidRDefault="00CA1D04">
      <w:pPr>
        <w:widowControl/>
        <w:tabs>
          <w:tab w:val="left" w:pos="6480"/>
        </w:tabs>
        <w:ind w:left="-540" w:firstLine="54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93EE8DB" wp14:editId="2D78174A">
            <wp:simplePos x="0" y="0"/>
            <wp:positionH relativeFrom="column">
              <wp:posOffset>2892425</wp:posOffset>
            </wp:positionH>
            <wp:positionV relativeFrom="paragraph">
              <wp:posOffset>-135890</wp:posOffset>
            </wp:positionV>
            <wp:extent cx="781050" cy="1006475"/>
            <wp:effectExtent l="0" t="0" r="0" b="0"/>
            <wp:wrapSquare wrapText="bothSides"/>
            <wp:docPr id="2" name="Obrázek 2" descr="Český svaz včelař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ý svaz včelař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A5F">
        <w:rPr>
          <w:noProof/>
        </w:rPr>
        <w:drawing>
          <wp:anchor distT="0" distB="0" distL="114300" distR="114300" simplePos="0" relativeHeight="251660800" behindDoc="0" locked="0" layoutInCell="1" allowOverlap="1" wp14:anchorId="019BA8CC" wp14:editId="4BA738E8">
            <wp:simplePos x="0" y="0"/>
            <wp:positionH relativeFrom="column">
              <wp:posOffset>4610100</wp:posOffset>
            </wp:positionH>
            <wp:positionV relativeFrom="paragraph">
              <wp:posOffset>-323215</wp:posOffset>
            </wp:positionV>
            <wp:extent cx="1143000" cy="1143000"/>
            <wp:effectExtent l="0" t="0" r="0" b="0"/>
            <wp:wrapSquare wrapText="bothSides"/>
            <wp:docPr id="5" name="Obrázek 5" descr="logo Magistrát města České Buděj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Magistrát města České Budějov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0F8">
        <w:rPr>
          <w:noProof/>
        </w:rPr>
        <w:drawing>
          <wp:anchor distT="0" distB="0" distL="114300" distR="114300" simplePos="0" relativeHeight="251659776" behindDoc="0" locked="0" layoutInCell="1" allowOverlap="1" wp14:anchorId="7758E29D" wp14:editId="27FAA7FC">
            <wp:simplePos x="0" y="0"/>
            <wp:positionH relativeFrom="column">
              <wp:posOffset>419100</wp:posOffset>
            </wp:positionH>
            <wp:positionV relativeFrom="paragraph">
              <wp:posOffset>-91440</wp:posOffset>
            </wp:positionV>
            <wp:extent cx="952500" cy="913765"/>
            <wp:effectExtent l="0" t="0" r="0" b="635"/>
            <wp:wrapSquare wrapText="bothSides"/>
            <wp:docPr id="4" name="Obrázek 4" descr="http://www.sosvaz.cz/support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svaz.cz/support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0F8" w:rsidRDefault="00AC00F8">
      <w:pPr>
        <w:widowControl/>
        <w:tabs>
          <w:tab w:val="left" w:pos="6480"/>
        </w:tabs>
        <w:ind w:left="-540" w:firstLine="540"/>
        <w:jc w:val="center"/>
        <w:rPr>
          <w:b/>
          <w:bCs/>
          <w:sz w:val="28"/>
          <w:szCs w:val="28"/>
        </w:rPr>
      </w:pPr>
    </w:p>
    <w:p w:rsidR="00AC00F8" w:rsidRDefault="00AC00F8">
      <w:pPr>
        <w:widowControl/>
        <w:tabs>
          <w:tab w:val="left" w:pos="6480"/>
        </w:tabs>
        <w:ind w:left="-540" w:firstLine="540"/>
        <w:jc w:val="center"/>
        <w:rPr>
          <w:b/>
          <w:bCs/>
          <w:sz w:val="28"/>
          <w:szCs w:val="28"/>
        </w:rPr>
      </w:pPr>
    </w:p>
    <w:p w:rsidR="00AC00F8" w:rsidRDefault="00AC00F8">
      <w:pPr>
        <w:widowControl/>
        <w:tabs>
          <w:tab w:val="left" w:pos="6480"/>
        </w:tabs>
        <w:ind w:left="-540" w:firstLine="540"/>
        <w:jc w:val="center"/>
        <w:rPr>
          <w:b/>
          <w:bCs/>
          <w:sz w:val="28"/>
          <w:szCs w:val="28"/>
        </w:rPr>
      </w:pPr>
    </w:p>
    <w:p w:rsidR="00AC00F8" w:rsidRDefault="00AC00F8">
      <w:pPr>
        <w:widowControl/>
        <w:tabs>
          <w:tab w:val="left" w:pos="6480"/>
        </w:tabs>
        <w:ind w:left="-540" w:firstLine="540"/>
        <w:jc w:val="center"/>
        <w:rPr>
          <w:b/>
          <w:bCs/>
          <w:sz w:val="28"/>
          <w:szCs w:val="28"/>
        </w:rPr>
      </w:pPr>
    </w:p>
    <w:p w:rsidR="00C23B6A" w:rsidRDefault="00C23B6A">
      <w:pPr>
        <w:widowControl/>
        <w:tabs>
          <w:tab w:val="left" w:pos="6480"/>
        </w:tabs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Střední odborná škola veterinární, mechanizační a zahradnická a Jazyková škola s právem státní jazykové zkoušky, České Budějovice, Rudolfovská 92</w:t>
      </w:r>
    </w:p>
    <w:p w:rsidR="00C23B6A" w:rsidRDefault="00C23B6A">
      <w:pPr>
        <w:widowControl/>
        <w:jc w:val="center"/>
        <w:rPr>
          <w:b/>
          <w:bCs/>
        </w:rPr>
      </w:pPr>
    </w:p>
    <w:p w:rsidR="00C23B6A" w:rsidRDefault="00C23B6A">
      <w:pPr>
        <w:widowControl/>
        <w:jc w:val="center"/>
        <w:rPr>
          <w:b/>
          <w:bCs/>
          <w:sz w:val="28"/>
          <w:szCs w:val="28"/>
        </w:rPr>
      </w:pPr>
      <w:r>
        <w:rPr>
          <w:rStyle w:val="Hypertextovodkaz"/>
          <w:b/>
          <w:bCs/>
          <w:color w:val="000000"/>
          <w:sz w:val="28"/>
          <w:szCs w:val="28"/>
          <w:u w:val="none"/>
        </w:rPr>
        <w:t>http://www.soscb.cz</w:t>
      </w:r>
      <w:r>
        <w:rPr>
          <w:b/>
          <w:bCs/>
          <w:color w:val="000000"/>
          <w:sz w:val="28"/>
          <w:szCs w:val="28"/>
        </w:rPr>
        <w:t xml:space="preserve">, e-mail: </w:t>
      </w:r>
      <w:r w:rsidR="00962536">
        <w:rPr>
          <w:rStyle w:val="Hypertextovodkaz"/>
          <w:b/>
          <w:bCs/>
          <w:color w:val="000000"/>
          <w:sz w:val="28"/>
          <w:szCs w:val="28"/>
          <w:u w:val="none"/>
        </w:rPr>
        <w:t>kazimour</w:t>
      </w:r>
      <w:r>
        <w:rPr>
          <w:rStyle w:val="Hypertextovodkaz"/>
          <w:b/>
          <w:bCs/>
          <w:color w:val="000000"/>
          <w:sz w:val="28"/>
          <w:szCs w:val="28"/>
          <w:u w:val="none"/>
        </w:rPr>
        <w:t>@sosvaz.cz</w:t>
      </w:r>
      <w:r>
        <w:rPr>
          <w:b/>
          <w:bCs/>
          <w:color w:val="000000"/>
          <w:sz w:val="28"/>
          <w:szCs w:val="28"/>
        </w:rPr>
        <w:t>, telefon:</w:t>
      </w:r>
      <w:r>
        <w:rPr>
          <w:b/>
          <w:bCs/>
          <w:sz w:val="28"/>
          <w:szCs w:val="28"/>
        </w:rPr>
        <w:t xml:space="preserve"> </w:t>
      </w:r>
      <w:r w:rsidR="00962536">
        <w:rPr>
          <w:b/>
          <w:bCs/>
          <w:sz w:val="28"/>
          <w:szCs w:val="28"/>
        </w:rPr>
        <w:t>728 174 388</w:t>
      </w:r>
    </w:p>
    <w:p w:rsidR="00C23B6A" w:rsidRDefault="00C23B6A">
      <w:pPr>
        <w:widowControl/>
      </w:pPr>
    </w:p>
    <w:p w:rsidR="00C23B6A" w:rsidRDefault="00C23B6A">
      <w:pPr>
        <w:widowControl/>
      </w:pPr>
    </w:p>
    <w:p w:rsidR="00C23B6A" w:rsidRDefault="00C23B6A">
      <w:pPr>
        <w:widowControl/>
      </w:pPr>
    </w:p>
    <w:p w:rsidR="00C23B6A" w:rsidRDefault="00C23B6A">
      <w:pPr>
        <w:widowControl/>
        <w:jc w:val="center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Srdečně Vás zveme na </w:t>
      </w:r>
      <w:r w:rsidR="0043182D">
        <w:rPr>
          <w:b/>
          <w:bCs/>
          <w:sz w:val="48"/>
          <w:szCs w:val="48"/>
        </w:rPr>
        <w:t>18</w:t>
      </w:r>
      <w:r>
        <w:rPr>
          <w:b/>
          <w:bCs/>
          <w:sz w:val="48"/>
          <w:szCs w:val="48"/>
        </w:rPr>
        <w:t>. ročník</w:t>
      </w:r>
    </w:p>
    <w:p w:rsidR="009B3FB9" w:rsidRDefault="00C23B6A" w:rsidP="009B3FB9">
      <w:pPr>
        <w:widowControl/>
        <w:jc w:val="center"/>
        <w:rPr>
          <w:b/>
          <w:bCs/>
          <w:caps/>
          <w:spacing w:val="40"/>
          <w:sz w:val="48"/>
          <w:szCs w:val="48"/>
        </w:rPr>
      </w:pPr>
      <w:r>
        <w:rPr>
          <w:b/>
          <w:bCs/>
          <w:caps/>
          <w:spacing w:val="40"/>
          <w:sz w:val="48"/>
          <w:szCs w:val="48"/>
        </w:rPr>
        <w:t>Regionální výstavy ovoce</w:t>
      </w:r>
      <w:r w:rsidR="00C06910">
        <w:rPr>
          <w:b/>
          <w:bCs/>
          <w:caps/>
          <w:spacing w:val="40"/>
          <w:sz w:val="48"/>
          <w:szCs w:val="48"/>
        </w:rPr>
        <w:t>,</w:t>
      </w:r>
    </w:p>
    <w:p w:rsidR="00C23B6A" w:rsidRDefault="00D45FB8">
      <w:pPr>
        <w:widowControl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která se koná ve dnech </w:t>
      </w:r>
      <w:r w:rsidR="0043182D">
        <w:rPr>
          <w:sz w:val="48"/>
          <w:szCs w:val="48"/>
        </w:rPr>
        <w:t>13</w:t>
      </w:r>
      <w:r w:rsidR="00C23B6A">
        <w:rPr>
          <w:sz w:val="48"/>
          <w:szCs w:val="48"/>
        </w:rPr>
        <w:t>. - 1</w:t>
      </w:r>
      <w:r w:rsidR="0043182D">
        <w:rPr>
          <w:sz w:val="48"/>
          <w:szCs w:val="48"/>
        </w:rPr>
        <w:t>7. října 2017</w:t>
      </w:r>
    </w:p>
    <w:p w:rsidR="00C23B6A" w:rsidRDefault="00C23B6A">
      <w:pPr>
        <w:widowControl/>
        <w:jc w:val="center"/>
        <w:rPr>
          <w:b/>
          <w:bCs/>
          <w:sz w:val="28"/>
          <w:szCs w:val="28"/>
        </w:rPr>
      </w:pPr>
    </w:p>
    <w:p w:rsidR="00C23B6A" w:rsidRDefault="00C23B6A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 tělocvičně Střední odborné školy veterinární, mechanizační a zahradnické a</w:t>
      </w:r>
      <w:r w:rsidR="00CA3531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Jazykové školy s právem </w:t>
      </w:r>
      <w:r w:rsidR="00CA3531">
        <w:rPr>
          <w:b/>
          <w:bCs/>
          <w:sz w:val="28"/>
          <w:szCs w:val="28"/>
        </w:rPr>
        <w:t>SJZ</w:t>
      </w:r>
      <w:r>
        <w:rPr>
          <w:b/>
          <w:bCs/>
          <w:sz w:val="28"/>
          <w:szCs w:val="28"/>
        </w:rPr>
        <w:t>, České Budějovice, Rudolfovská</w:t>
      </w:r>
      <w:r w:rsidR="00CA3531">
        <w:rPr>
          <w:b/>
          <w:bCs/>
          <w:sz w:val="28"/>
          <w:szCs w:val="28"/>
        </w:rPr>
        <w:t> 92</w:t>
      </w:r>
      <w:r>
        <w:rPr>
          <w:b/>
          <w:bCs/>
          <w:sz w:val="28"/>
          <w:szCs w:val="28"/>
        </w:rPr>
        <w:t xml:space="preserve"> </w:t>
      </w:r>
    </w:p>
    <w:p w:rsidR="00C23B6A" w:rsidRDefault="00C23B6A">
      <w:pPr>
        <w:widowControl/>
        <w:jc w:val="center"/>
        <w:rPr>
          <w:b/>
          <w:bCs/>
          <w:sz w:val="18"/>
          <w:szCs w:val="18"/>
        </w:rPr>
      </w:pPr>
    </w:p>
    <w:p w:rsidR="00C23B6A" w:rsidRDefault="00C23B6A">
      <w:pPr>
        <w:widowControl/>
        <w:jc w:val="center"/>
        <w:rPr>
          <w:b/>
          <w:bCs/>
        </w:rPr>
      </w:pPr>
      <w:r>
        <w:rPr>
          <w:b/>
          <w:bCs/>
        </w:rPr>
        <w:t xml:space="preserve">Výstavu je možné navštívit </w:t>
      </w:r>
      <w:r w:rsidR="00D30C2D">
        <w:rPr>
          <w:b/>
          <w:bCs/>
        </w:rPr>
        <w:t xml:space="preserve">od </w:t>
      </w:r>
      <w:r w:rsidR="00B054EC">
        <w:rPr>
          <w:b/>
          <w:bCs/>
        </w:rPr>
        <w:t>9</w:t>
      </w:r>
      <w:r w:rsidR="00CA3531">
        <w:rPr>
          <w:b/>
          <w:bCs/>
        </w:rPr>
        <w:t>:00 do 17:00 hod.</w:t>
      </w:r>
    </w:p>
    <w:p w:rsidR="00C23B6A" w:rsidRDefault="00C23B6A">
      <w:pPr>
        <w:widowControl/>
        <w:jc w:val="center"/>
        <w:rPr>
          <w:sz w:val="20"/>
          <w:szCs w:val="20"/>
        </w:rPr>
      </w:pPr>
    </w:p>
    <w:p w:rsidR="00C23B6A" w:rsidRDefault="00CC2366">
      <w:pPr>
        <w:widowControl/>
        <w:jc w:val="center"/>
        <w:rPr>
          <w:sz w:val="20"/>
          <w:szCs w:val="2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2ACDFF" wp14:editId="682D7A6A">
                <wp:simplePos x="0" y="0"/>
                <wp:positionH relativeFrom="column">
                  <wp:posOffset>2457450</wp:posOffset>
                </wp:positionH>
                <wp:positionV relativeFrom="paragraph">
                  <wp:posOffset>71120</wp:posOffset>
                </wp:positionV>
                <wp:extent cx="3869055" cy="4076700"/>
                <wp:effectExtent l="0" t="0" r="0" b="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055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66" w:rsidRDefault="00CC236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3FB9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Co je pro vás připraveno:</w:t>
                            </w:r>
                          </w:p>
                          <w:p w:rsidR="00CC2366" w:rsidRPr="00CC2366" w:rsidRDefault="00CC2366" w:rsidP="00CC236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C23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výstava exponátů jednotlivých odrůd,</w:t>
                            </w:r>
                          </w:p>
                          <w:p w:rsidR="00CC2366" w:rsidRPr="00CC2366" w:rsidRDefault="00CC2366" w:rsidP="00CC236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C23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historické odrůdy ovoce,</w:t>
                            </w:r>
                          </w:p>
                          <w:p w:rsidR="00CC2366" w:rsidRPr="00CC2366" w:rsidRDefault="00CC2366" w:rsidP="00CC236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C23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pomologická a pěstitelská poradna,</w:t>
                            </w:r>
                          </w:p>
                          <w:p w:rsidR="00CC2366" w:rsidRPr="00CC2366" w:rsidRDefault="00CC2366" w:rsidP="00CC236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C23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květinové vazby,</w:t>
                            </w:r>
                          </w:p>
                          <w:p w:rsidR="00CC2366" w:rsidRPr="00CC2366" w:rsidRDefault="00CC2366" w:rsidP="00CC236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CC236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expozice včelařů</w:t>
                            </w:r>
                          </w:p>
                          <w:p w:rsidR="00CC2366" w:rsidRDefault="00CC2366" w:rsidP="00CC2366">
                            <w:pPr>
                              <w:pStyle w:val="Odstavecseseznamem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C23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budova dílen, č. </w:t>
                            </w:r>
                            <w:proofErr w:type="spellStart"/>
                            <w:r w:rsidRPr="00CC23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dv</w:t>
                            </w:r>
                            <w:proofErr w:type="spellEnd"/>
                            <w:r w:rsidRPr="00CC23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. 33,</w:t>
                            </w:r>
                          </w:p>
                          <w:p w:rsidR="00CC2366" w:rsidRPr="00CC2366" w:rsidRDefault="00CC2366" w:rsidP="00CC2366">
                            <w:pPr>
                              <w:pStyle w:val="Odstavecseseznamem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C23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ochutnávka medu, </w:t>
                            </w:r>
                          </w:p>
                          <w:p w:rsidR="00CC2366" w:rsidRPr="00CC2366" w:rsidRDefault="00CC2366" w:rsidP="00CC2366">
                            <w:pPr>
                              <w:pStyle w:val="Odstavecseseznamem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C23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ukázka vytáčení medu,</w:t>
                            </w:r>
                          </w:p>
                          <w:p w:rsidR="00CC2366" w:rsidRPr="00CC2366" w:rsidRDefault="00CC2366" w:rsidP="00CC2366">
                            <w:pPr>
                              <w:pStyle w:val="Odstavecseseznamem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C23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výstava včelařských potřeb,</w:t>
                            </w:r>
                          </w:p>
                          <w:p w:rsidR="00CC2366" w:rsidRPr="00CC2366" w:rsidRDefault="00A741DF" w:rsidP="00CC2366">
                            <w:pPr>
                              <w:pStyle w:val="Odstavecseseznamem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výstava kosmetiky z včelích </w:t>
                            </w:r>
                            <w:r w:rsidR="00CC2366" w:rsidRPr="00CC23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produktů,</w:t>
                            </w:r>
                          </w:p>
                          <w:p w:rsidR="00CC2366" w:rsidRDefault="00CC2366" w:rsidP="00CC2366">
                            <w:pPr>
                              <w:pStyle w:val="Odstavecseseznamem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C23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ukázka</w:t>
                            </w:r>
                            <w:r w:rsidR="009B3FB9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vytavování vosku z plástu a </w:t>
                            </w:r>
                            <w:r w:rsidRPr="00CC23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výroby voskových svíček,</w:t>
                            </w:r>
                          </w:p>
                          <w:p w:rsidR="009B3FB9" w:rsidRPr="00CC2366" w:rsidRDefault="009B3FB9" w:rsidP="00CC2366">
                            <w:pPr>
                              <w:pStyle w:val="Odstavecseseznamem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ukázka mikroskopických preparátů včely,</w:t>
                            </w:r>
                          </w:p>
                          <w:p w:rsidR="00CC2366" w:rsidRDefault="00CC2366" w:rsidP="00CC2366">
                            <w:pPr>
                              <w:pStyle w:val="Odstavecseseznamem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C23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včelařská přednáška,</w:t>
                            </w:r>
                          </w:p>
                          <w:p w:rsidR="009B3FB9" w:rsidRPr="00CC2366" w:rsidRDefault="009B3FB9" w:rsidP="00CC2366">
                            <w:pPr>
                              <w:pStyle w:val="Odstavecseseznamem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ukázka inseminačního přístroje na matky,</w:t>
                            </w:r>
                          </w:p>
                          <w:p w:rsidR="00CC2366" w:rsidRPr="00A741DF" w:rsidRDefault="0013333F" w:rsidP="00CC2366">
                            <w:pPr>
                              <w:pStyle w:val="Odstavecseseznamem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vyřezávané úly</w:t>
                            </w:r>
                            <w:r w:rsidR="007D644C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93.5pt;margin-top:5.6pt;width:304.65pt;height:3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" fillcolor="white [3201]" stroked="f" strokeweight=".5pt">
                <v:textbox>
                  <w:txbxContent>
                    <w:p w:rsidR="00CC2366" w:rsidRDefault="00CC2366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9B3FB9">
                        <w:rPr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Co je pro vás připraveno:</w:t>
                      </w:r>
                    </w:p>
                    <w:p w:rsidR="00CC2366" w:rsidRPr="00CC2366" w:rsidRDefault="00CC2366" w:rsidP="00CC236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CC23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výstava exponátů jednotlivých odrůd,</w:t>
                      </w:r>
                    </w:p>
                    <w:p w:rsidR="00CC2366" w:rsidRPr="00CC2366" w:rsidRDefault="00CC2366" w:rsidP="00CC236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CC23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historické odrůdy ovoce,</w:t>
                      </w:r>
                    </w:p>
                    <w:p w:rsidR="00CC2366" w:rsidRPr="00CC2366" w:rsidRDefault="00CC2366" w:rsidP="00CC236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CC23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pomologická a pěstitelská poradna,</w:t>
                      </w:r>
                    </w:p>
                    <w:p w:rsidR="00CC2366" w:rsidRPr="00CC2366" w:rsidRDefault="00CC2366" w:rsidP="00CC236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CC23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květinové vazby,</w:t>
                      </w:r>
                    </w:p>
                    <w:p w:rsidR="00CC2366" w:rsidRPr="00CC2366" w:rsidRDefault="00CC2366" w:rsidP="00CC236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CC236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expozice včelařů</w:t>
                      </w:r>
                    </w:p>
                    <w:p w:rsidR="00CC2366" w:rsidRDefault="00CC2366" w:rsidP="00CC2366">
                      <w:pPr>
                        <w:pStyle w:val="Odstavecseseznamem"/>
                        <w:numPr>
                          <w:ilvl w:val="1"/>
                          <w:numId w:val="5"/>
                        </w:numP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CC23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budova dílen, č. </w:t>
                      </w:r>
                      <w:proofErr w:type="spellStart"/>
                      <w:r w:rsidRPr="00CC23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dv</w:t>
                      </w:r>
                      <w:proofErr w:type="spellEnd"/>
                      <w:r w:rsidRPr="00CC23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. 33,</w:t>
                      </w:r>
                    </w:p>
                    <w:p w:rsidR="00CC2366" w:rsidRPr="00CC2366" w:rsidRDefault="00CC2366" w:rsidP="00CC2366">
                      <w:pPr>
                        <w:pStyle w:val="Odstavecseseznamem"/>
                        <w:numPr>
                          <w:ilvl w:val="1"/>
                          <w:numId w:val="5"/>
                        </w:numP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CC23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ochutnávka medu, </w:t>
                      </w:r>
                    </w:p>
                    <w:p w:rsidR="00CC2366" w:rsidRPr="00CC2366" w:rsidRDefault="00CC2366" w:rsidP="00CC2366">
                      <w:pPr>
                        <w:pStyle w:val="Odstavecseseznamem"/>
                        <w:numPr>
                          <w:ilvl w:val="1"/>
                          <w:numId w:val="5"/>
                        </w:numP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CC23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ukázka vytáčení medu,</w:t>
                      </w:r>
                    </w:p>
                    <w:p w:rsidR="00CC2366" w:rsidRPr="00CC2366" w:rsidRDefault="00CC2366" w:rsidP="00CC2366">
                      <w:pPr>
                        <w:pStyle w:val="Odstavecseseznamem"/>
                        <w:numPr>
                          <w:ilvl w:val="1"/>
                          <w:numId w:val="5"/>
                        </w:numP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CC23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výstava včelařských potřeb,</w:t>
                      </w:r>
                    </w:p>
                    <w:p w:rsidR="00CC2366" w:rsidRPr="00CC2366" w:rsidRDefault="00A741DF" w:rsidP="00CC2366">
                      <w:pPr>
                        <w:pStyle w:val="Odstavecseseznamem"/>
                        <w:numPr>
                          <w:ilvl w:val="1"/>
                          <w:numId w:val="5"/>
                        </w:numP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výstava kosmetiky z včelích </w:t>
                      </w:r>
                      <w:r w:rsidR="00CC2366" w:rsidRPr="00CC23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produktů,</w:t>
                      </w:r>
                    </w:p>
                    <w:p w:rsidR="00CC2366" w:rsidRDefault="00CC2366" w:rsidP="00CC2366">
                      <w:pPr>
                        <w:pStyle w:val="Odstavecseseznamem"/>
                        <w:numPr>
                          <w:ilvl w:val="1"/>
                          <w:numId w:val="5"/>
                        </w:numP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CC23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ukázka</w:t>
                      </w:r>
                      <w:r w:rsidR="009B3FB9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vytavování vosku z plástu a </w:t>
                      </w:r>
                      <w:r w:rsidRPr="00CC23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výroby voskových svíček,</w:t>
                      </w:r>
                    </w:p>
                    <w:p w:rsidR="009B3FB9" w:rsidRPr="00CC2366" w:rsidRDefault="009B3FB9" w:rsidP="00CC2366">
                      <w:pPr>
                        <w:pStyle w:val="Odstavecseseznamem"/>
                        <w:numPr>
                          <w:ilvl w:val="1"/>
                          <w:numId w:val="5"/>
                        </w:numP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ukázka mikroskopických preparátů včely,</w:t>
                      </w:r>
                    </w:p>
                    <w:p w:rsidR="00CC2366" w:rsidRDefault="00CC2366" w:rsidP="00CC2366">
                      <w:pPr>
                        <w:pStyle w:val="Odstavecseseznamem"/>
                        <w:numPr>
                          <w:ilvl w:val="1"/>
                          <w:numId w:val="5"/>
                        </w:numP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CC23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včelařská přednáška,</w:t>
                      </w:r>
                    </w:p>
                    <w:p w:rsidR="009B3FB9" w:rsidRPr="00CC2366" w:rsidRDefault="009B3FB9" w:rsidP="00CC2366">
                      <w:pPr>
                        <w:pStyle w:val="Odstavecseseznamem"/>
                        <w:numPr>
                          <w:ilvl w:val="1"/>
                          <w:numId w:val="5"/>
                        </w:numP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ukázka inseminačního přístroje na matky,</w:t>
                      </w:r>
                    </w:p>
                    <w:p w:rsidR="00CC2366" w:rsidRPr="00A741DF" w:rsidRDefault="0013333F" w:rsidP="00CC2366">
                      <w:pPr>
                        <w:pStyle w:val="Odstavecseseznamem"/>
                        <w:numPr>
                          <w:ilvl w:val="1"/>
                          <w:numId w:val="5"/>
                        </w:num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vyřezávané úly</w:t>
                      </w:r>
                      <w:r w:rsidR="007D644C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C2D" w:rsidRDefault="00FC6CB5" w:rsidP="00D30C2D">
      <w:pPr>
        <w:framePr w:w="2883" w:h="3496" w:hSpace="180" w:wrap="auto" w:vAnchor="text" w:hAnchor="page" w:x="1312" w:y="38"/>
        <w:widowControl/>
      </w:pPr>
      <w:r>
        <w:rPr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56475F79" wp14:editId="0B269ABF">
            <wp:simplePos x="0" y="0"/>
            <wp:positionH relativeFrom="column">
              <wp:posOffset>1604645</wp:posOffset>
            </wp:positionH>
            <wp:positionV relativeFrom="paragraph">
              <wp:posOffset>2171700</wp:posOffset>
            </wp:positionV>
            <wp:extent cx="752475" cy="904875"/>
            <wp:effectExtent l="0" t="0" r="9525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366">
        <w:rPr>
          <w:noProof/>
        </w:rPr>
        <w:drawing>
          <wp:anchor distT="0" distB="0" distL="114300" distR="114300" simplePos="0" relativeHeight="251658752" behindDoc="0" locked="0" layoutInCell="1" allowOverlap="1" wp14:anchorId="11943D55" wp14:editId="7F01A7BD">
            <wp:simplePos x="0" y="0"/>
            <wp:positionH relativeFrom="column">
              <wp:posOffset>-72390</wp:posOffset>
            </wp:positionH>
            <wp:positionV relativeFrom="paragraph">
              <wp:posOffset>356235</wp:posOffset>
            </wp:positionV>
            <wp:extent cx="1828800" cy="22193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B6A" w:rsidRDefault="00C23B6A" w:rsidP="00B054EC">
      <w:pPr>
        <w:widowControl/>
        <w:rPr>
          <w:b/>
          <w:bCs/>
          <w:i/>
          <w:iCs/>
          <w:sz w:val="28"/>
          <w:szCs w:val="28"/>
          <w:u w:val="single"/>
        </w:rPr>
      </w:pPr>
    </w:p>
    <w:p w:rsidR="00D45FB8" w:rsidRDefault="00D45FB8" w:rsidP="00D45FB8">
      <w:pPr>
        <w:widowControl/>
        <w:tabs>
          <w:tab w:val="left" w:pos="1134"/>
        </w:tabs>
        <w:rPr>
          <w:b/>
          <w:bCs/>
        </w:rPr>
      </w:pPr>
    </w:p>
    <w:p w:rsidR="00CC2366" w:rsidRDefault="00CC2366" w:rsidP="00D45FB8">
      <w:pPr>
        <w:widowControl/>
        <w:tabs>
          <w:tab w:val="left" w:pos="1134"/>
        </w:tabs>
        <w:rPr>
          <w:b/>
          <w:bCs/>
        </w:rPr>
      </w:pPr>
    </w:p>
    <w:p w:rsidR="00CC2366" w:rsidRDefault="00CC2366" w:rsidP="00D45FB8">
      <w:pPr>
        <w:widowControl/>
        <w:tabs>
          <w:tab w:val="left" w:pos="1134"/>
        </w:tabs>
        <w:rPr>
          <w:b/>
          <w:bCs/>
        </w:rPr>
      </w:pPr>
    </w:p>
    <w:p w:rsidR="00CC2366" w:rsidRDefault="00CC2366" w:rsidP="00D45FB8">
      <w:pPr>
        <w:widowControl/>
        <w:tabs>
          <w:tab w:val="left" w:pos="1134"/>
        </w:tabs>
        <w:rPr>
          <w:b/>
          <w:bCs/>
        </w:rPr>
      </w:pPr>
    </w:p>
    <w:p w:rsidR="00CC2366" w:rsidRDefault="00CC2366" w:rsidP="00D45FB8">
      <w:pPr>
        <w:widowControl/>
        <w:tabs>
          <w:tab w:val="left" w:pos="1134"/>
        </w:tabs>
        <w:rPr>
          <w:b/>
          <w:bCs/>
        </w:rPr>
      </w:pPr>
    </w:p>
    <w:p w:rsidR="00CC2366" w:rsidRDefault="00CC2366" w:rsidP="00D45FB8">
      <w:pPr>
        <w:widowControl/>
        <w:tabs>
          <w:tab w:val="left" w:pos="1134"/>
        </w:tabs>
        <w:rPr>
          <w:b/>
          <w:bCs/>
        </w:rPr>
      </w:pPr>
    </w:p>
    <w:p w:rsidR="00CC2366" w:rsidRDefault="00CC2366" w:rsidP="00D45FB8">
      <w:pPr>
        <w:widowControl/>
        <w:tabs>
          <w:tab w:val="left" w:pos="1134"/>
        </w:tabs>
        <w:rPr>
          <w:b/>
          <w:bCs/>
        </w:rPr>
      </w:pPr>
    </w:p>
    <w:p w:rsidR="009B3FB9" w:rsidRDefault="009B3FB9" w:rsidP="009B3FB9">
      <w:pPr>
        <w:jc w:val="center"/>
        <w:rPr>
          <w:b/>
          <w:sz w:val="28"/>
          <w:szCs w:val="28"/>
        </w:rPr>
      </w:pPr>
    </w:p>
    <w:p w:rsidR="009B3FB9" w:rsidRDefault="009B3FB9" w:rsidP="009B3FB9">
      <w:pPr>
        <w:jc w:val="center"/>
        <w:rPr>
          <w:b/>
          <w:sz w:val="28"/>
          <w:szCs w:val="28"/>
        </w:rPr>
      </w:pPr>
    </w:p>
    <w:p w:rsidR="000872EC" w:rsidRPr="000872EC" w:rsidRDefault="000872EC" w:rsidP="000872EC">
      <w:pPr>
        <w:jc w:val="center"/>
        <w:rPr>
          <w:b/>
          <w:sz w:val="32"/>
          <w:szCs w:val="32"/>
        </w:rPr>
      </w:pPr>
      <w:r w:rsidRPr="000872EC">
        <w:rPr>
          <w:b/>
          <w:sz w:val="32"/>
          <w:szCs w:val="32"/>
        </w:rPr>
        <w:t xml:space="preserve">Akce se koná v rámci Projektu „Tvorba, zpracování a využití včelího medu.“ Tento Projekt je spolufinancován Statutárním městem </w:t>
      </w:r>
      <w:r>
        <w:rPr>
          <w:b/>
          <w:sz w:val="32"/>
          <w:szCs w:val="32"/>
        </w:rPr>
        <w:br/>
      </w:r>
      <w:r w:rsidRPr="000872EC">
        <w:rPr>
          <w:b/>
          <w:sz w:val="32"/>
          <w:szCs w:val="32"/>
        </w:rPr>
        <w:t>České Budějovice.</w:t>
      </w:r>
    </w:p>
    <w:p w:rsidR="00D45FB8" w:rsidRPr="00FC6CB5" w:rsidRDefault="00D45FB8" w:rsidP="00FC6CB5">
      <w:pPr>
        <w:widowControl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FC6CB5">
        <w:rPr>
          <w:b/>
          <w:bCs/>
          <w:sz w:val="28"/>
          <w:szCs w:val="28"/>
        </w:rPr>
        <w:t>Zveme občany, učitele i žáky na tuto akci.</w:t>
      </w:r>
    </w:p>
    <w:p w:rsidR="00C23B6A" w:rsidRDefault="00FC6CB5">
      <w:pPr>
        <w:widowControl/>
        <w:rPr>
          <w:b/>
          <w:bCs/>
        </w:rPr>
      </w:pPr>
      <w:bookmarkStart w:id="0" w:name="_GoBack"/>
      <w:bookmarkEnd w:id="0"/>
      <w:r>
        <w:rPr>
          <w:rFonts w:ascii="Arial" w:hAnsi="Arial" w:cs="Arial"/>
          <w:noProof/>
          <w:vanish/>
          <w:color w:val="0000CC"/>
        </w:rPr>
        <w:drawing>
          <wp:inline distT="0" distB="0" distL="0" distR="0">
            <wp:extent cx="742315" cy="887730"/>
            <wp:effectExtent l="0" t="0" r="635" b="7620"/>
            <wp:docPr id="7" name="Obrázek 7" descr="hmyz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myz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CC"/>
        </w:rPr>
        <w:drawing>
          <wp:inline distT="0" distB="0" distL="0" distR="0">
            <wp:extent cx="742315" cy="887730"/>
            <wp:effectExtent l="0" t="0" r="635" b="7620"/>
            <wp:docPr id="8" name="Obrázek 8" descr="hmyz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myz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B6A" w:rsidSect="00C23B6A">
      <w:pgSz w:w="11906" w:h="16838"/>
      <w:pgMar w:top="899" w:right="926" w:bottom="36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00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E8546C4"/>
    <w:multiLevelType w:val="hybridMultilevel"/>
    <w:tmpl w:val="FB826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A571A"/>
    <w:multiLevelType w:val="hybridMultilevel"/>
    <w:tmpl w:val="9A48525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C4F07"/>
    <w:multiLevelType w:val="singleLevel"/>
    <w:tmpl w:val="04E0778C"/>
    <w:lvl w:ilvl="0">
      <w:start w:val="2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73386CB1"/>
    <w:multiLevelType w:val="multilevel"/>
    <w:tmpl w:val="F3F6B1C2"/>
    <w:lvl w:ilvl="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900"/>
  <w:drawingGridVerticalOrigin w:val="899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6A"/>
    <w:rsid w:val="000872EC"/>
    <w:rsid w:val="00105DFD"/>
    <w:rsid w:val="0013333F"/>
    <w:rsid w:val="00202AD5"/>
    <w:rsid w:val="00317F48"/>
    <w:rsid w:val="003E595C"/>
    <w:rsid w:val="0043182D"/>
    <w:rsid w:val="00537733"/>
    <w:rsid w:val="00561ADD"/>
    <w:rsid w:val="005B640F"/>
    <w:rsid w:val="00725E8D"/>
    <w:rsid w:val="007D644C"/>
    <w:rsid w:val="00851F71"/>
    <w:rsid w:val="008E6DEE"/>
    <w:rsid w:val="009407D8"/>
    <w:rsid w:val="00962536"/>
    <w:rsid w:val="009B3FB9"/>
    <w:rsid w:val="00A741DF"/>
    <w:rsid w:val="00AC00F8"/>
    <w:rsid w:val="00AE1EE6"/>
    <w:rsid w:val="00B054EC"/>
    <w:rsid w:val="00B3053F"/>
    <w:rsid w:val="00C06910"/>
    <w:rsid w:val="00C23B6A"/>
    <w:rsid w:val="00CA1D04"/>
    <w:rsid w:val="00CA3531"/>
    <w:rsid w:val="00CC2366"/>
    <w:rsid w:val="00D141CE"/>
    <w:rsid w:val="00D30C2D"/>
    <w:rsid w:val="00D45FB8"/>
    <w:rsid w:val="00F25A5F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  <w:sz w:val="20"/>
      <w:szCs w:val="20"/>
    </w:rPr>
  </w:style>
  <w:style w:type="paragraph" w:styleId="Normlnweb">
    <w:name w:val="Normal (Web)"/>
    <w:basedOn w:val="Normln"/>
    <w:pPr>
      <w:spacing w:before="100" w:after="100"/>
    </w:pPr>
  </w:style>
  <w:style w:type="paragraph" w:styleId="Rozloendokumentu">
    <w:name w:val="Document Map"/>
    <w:basedOn w:val="Normln"/>
    <w:semiHidden/>
    <w:pPr>
      <w:shd w:val="clear" w:color="auto" w:fill="00007F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sz w:val="20"/>
      <w:szCs w:val="20"/>
      <w:u w:val="single"/>
    </w:rPr>
  </w:style>
  <w:style w:type="paragraph" w:styleId="Zkladntext">
    <w:name w:val="Body Text"/>
    <w:basedOn w:val="Normln"/>
    <w:rPr>
      <w:color w:val="000000"/>
    </w:rPr>
  </w:style>
  <w:style w:type="paragraph" w:styleId="Odstavecseseznamem">
    <w:name w:val="List Paragraph"/>
    <w:basedOn w:val="Normln"/>
    <w:uiPriority w:val="34"/>
    <w:qFormat/>
    <w:rsid w:val="00CC2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  <w:sz w:val="20"/>
      <w:szCs w:val="20"/>
    </w:rPr>
  </w:style>
  <w:style w:type="paragraph" w:styleId="Normlnweb">
    <w:name w:val="Normal (Web)"/>
    <w:basedOn w:val="Normln"/>
    <w:pPr>
      <w:spacing w:before="100" w:after="100"/>
    </w:pPr>
  </w:style>
  <w:style w:type="paragraph" w:styleId="Rozloendokumentu">
    <w:name w:val="Document Map"/>
    <w:basedOn w:val="Normln"/>
    <w:semiHidden/>
    <w:pPr>
      <w:shd w:val="clear" w:color="auto" w:fill="00007F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sz w:val="20"/>
      <w:szCs w:val="20"/>
      <w:u w:val="single"/>
    </w:rPr>
  </w:style>
  <w:style w:type="paragraph" w:styleId="Zkladntext">
    <w:name w:val="Body Text"/>
    <w:basedOn w:val="Normln"/>
    <w:rPr>
      <w:color w:val="000000"/>
    </w:rPr>
  </w:style>
  <w:style w:type="paragraph" w:styleId="Odstavecseseznamem">
    <w:name w:val="List Paragraph"/>
    <w:basedOn w:val="Normln"/>
    <w:uiPriority w:val="34"/>
    <w:qFormat/>
    <w:rsid w:val="00CC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mages.google.com/imgres?imgurl=http://www.zsul.cz/vcela/img/hmyz.gif&amp;imgrefurl=http://www.zsul.cz/vcela/&amp;h=173&amp;w=144&amp;sz=11&amp;hl=cs&amp;start=17&amp;tbnid=vb870GwSJnjPBM:&amp;tbnh=94&amp;tbnw=78&amp;prev=/images?q%3Dv%C4%8Dela%26svnum%3D10%26hl%3Dcs%26lr%3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veterinární a          zemědělská,</vt:lpstr>
    </vt:vector>
  </TitlesOfParts>
  <Company>SOSVAZ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veterinární a          zemědělská,</dc:title>
  <dc:creator>SOSVAZ</dc:creator>
  <cp:lastModifiedBy>Vochozkova</cp:lastModifiedBy>
  <cp:revision>4</cp:revision>
  <cp:lastPrinted>2011-10-04T08:10:00Z</cp:lastPrinted>
  <dcterms:created xsi:type="dcterms:W3CDTF">2017-09-04T09:36:00Z</dcterms:created>
  <dcterms:modified xsi:type="dcterms:W3CDTF">2017-09-05T05:16:00Z</dcterms:modified>
</cp:coreProperties>
</file>